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Printable Shelf Talker</w:t>
      </w:r>
    </w:p>
    <w:p>
      <w:pPr>
        <w:pStyle w:val="Subtitle"/>
        <w:jc w:val="center"/>
      </w:pPr>
      <w:r>
        <w:t>Four cut-out recommendation cards for library or classroom displays</w:t>
      </w:r>
    </w:p>
    <w:p>
      <w:pPr>
        <w:spacing w:after="100"/>
        <w:pBdr>
          <w:bottom w:val="single" w:sz="18" w:space="1" w:color="0090AE"/>
        </w:pBdr>
      </w:pPr>
    </w:p>
    <w:p>
      <w:pPr>
        <w:pStyle w:val="SmallNote"/>
        <w:jc w:val="center"/>
      </w:pPr>
      <w:r>
        <w:t>Jamie Cooper and the Touchscreen Portal | The Gateway Saga - Book One | J P Harper</w:t>
      </w:r>
    </w:p>
    <w:p>
      <w:pPr>
        <w:jc w:val="center"/>
      </w:pPr>
      <w:r>
        <w:t>Print at 100% on card or heavy paper. Cut around the four outer boxes. The wording is deliberately brief so readers can scan it from a shelf or display.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rHeight w:val="4104"/>
        </w:trPr>
        <w:tc>
          <w:tcPr>
            <w:tcW w:type="dxa" w:w="7272"/>
            <w:tcMar>
              <w:top w:w="180" w:type="dxa"/>
              <w:start w:w="220" w:type="dxa"/>
              <w:bottom w:w="180" w:type="dxa"/>
              <w:end w:w="220" w:type="dxa"/>
            </w:tcMar>
            <w:shd w:fill="EAF5F7"/>
            <w:tcBorders>
              <w:top w:val="single" w:sz="18" w:color="0E223C"/>
              <w:left w:val="single" w:sz="18" w:color="0E223C"/>
              <w:bottom w:val="single" w:sz="18" w:color="0E223C"/>
              <w:right w:val="single" w:sz="18" w:color="0E223C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E223C"/>
                <w:sz w:val="32"/>
              </w:rPr>
              <w:t>STEP THROUGH THE GATEWAY</w:t>
            </w:r>
          </w:p>
          <w:p>
            <w:pPr>
              <w:jc w:val="center"/>
            </w:pPr>
            <w:r>
              <w:rPr>
                <w:sz w:val="22"/>
              </w:rPr>
              <w:t>A mysterious tablet. A hidden world. A missing brother.</w:t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t>For readers who love PORTALS - QUESTS - MAPS - MAGIC - MYSTERY</w:t>
              <w:br/>
            </w:r>
          </w:p>
          <w:p>
            <w:pPr>
              <w:jc w:val="center"/>
            </w:pPr>
            <w:r>
              <w:rPr>
                <w:b/>
                <w:color w:val="0090AE"/>
                <w:sz w:val="18"/>
              </w:rPr>
              <w:t>J P Harper | www.jpharper.com</w:t>
            </w:r>
          </w:p>
        </w:tc>
        <w:tc>
          <w:tcPr>
            <w:tcW w:type="dxa" w:w="7272"/>
            <w:tcMar>
              <w:top w:w="180" w:type="dxa"/>
              <w:start w:w="220" w:type="dxa"/>
              <w:bottom w:w="180" w:type="dxa"/>
              <w:end w:w="220" w:type="dxa"/>
            </w:tcMar>
            <w:shd w:fill="FFF6DD"/>
            <w:tcBorders>
              <w:top w:val="single" w:sz="18" w:color="0E223C"/>
              <w:left w:val="single" w:sz="18" w:color="0E223C"/>
              <w:bottom w:val="single" w:sz="18" w:color="0E223C"/>
              <w:right w:val="single" w:sz="18" w:color="0E223C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E223C"/>
                <w:sz w:val="32"/>
              </w:rPr>
              <w:t>FOR READERS WHO LOVE...</w:t>
            </w:r>
          </w:p>
          <w:p>
            <w:pPr>
              <w:jc w:val="center"/>
            </w:pPr>
            <w:r>
              <w:rPr>
                <w:sz w:val="22"/>
              </w:rPr>
              <w:t>Hidden worlds, magical powers, unlikely heroes and game-like discovery.</w:t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t>Jamie Cooper and the Touchscreen Portal</w:t>
              <w:br/>
            </w:r>
          </w:p>
          <w:p>
            <w:pPr>
              <w:jc w:val="center"/>
            </w:pPr>
            <w:r>
              <w:rPr>
                <w:b/>
                <w:color w:val="0090AE"/>
                <w:sz w:val="18"/>
              </w:rPr>
              <w:t>J P Harper | www.jpharper.com</w:t>
            </w:r>
          </w:p>
        </w:tc>
      </w:tr>
      <w:tr>
        <w:trPr>
          <w:trHeight w:val="4104"/>
        </w:trPr>
        <w:tc>
          <w:tcPr>
            <w:tcW w:type="dxa" w:w="7272"/>
            <w:tcMar>
              <w:top w:w="180" w:type="dxa"/>
              <w:start w:w="220" w:type="dxa"/>
              <w:bottom w:w="180" w:type="dxa"/>
              <w:end w:w="220" w:type="dxa"/>
            </w:tcMar>
            <w:shd w:fill="EAF5F7"/>
            <w:tcBorders>
              <w:top w:val="single" w:sz="18" w:color="0E223C"/>
              <w:left w:val="single" w:sz="18" w:color="0E223C"/>
              <w:bottom w:val="single" w:sz="18" w:color="0E223C"/>
              <w:right w:val="single" w:sz="18" w:color="0E223C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E223C"/>
                <w:sz w:val="32"/>
              </w:rPr>
              <w:t>WOULD YOU TOUCH THE PATTERN?</w:t>
            </w:r>
          </w:p>
          <w:p>
            <w:pPr>
              <w:jc w:val="center"/>
            </w:pPr>
            <w:r>
              <w:rPr>
                <w:sz w:val="22"/>
              </w:rPr>
              <w:t>Jamie does - and wakes in Myridiam, a world that feels far too real to be a game.</w:t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t>Ages 9-14</w:t>
              <w:br/>
            </w:r>
          </w:p>
          <w:p>
            <w:pPr>
              <w:jc w:val="center"/>
            </w:pPr>
            <w:r>
              <w:rPr>
                <w:b/>
                <w:color w:val="0090AE"/>
                <w:sz w:val="18"/>
              </w:rPr>
              <w:t>J P Harper | www.jpharper.com</w:t>
            </w:r>
          </w:p>
        </w:tc>
        <w:tc>
          <w:tcPr>
            <w:tcW w:type="dxa" w:w="7272"/>
            <w:tcMar>
              <w:top w:w="180" w:type="dxa"/>
              <w:start w:w="220" w:type="dxa"/>
              <w:bottom w:w="180" w:type="dxa"/>
              <w:end w:w="220" w:type="dxa"/>
            </w:tcMar>
            <w:shd w:fill="FFF6DD"/>
            <w:tcBorders>
              <w:top w:val="single" w:sz="18" w:color="0E223C"/>
              <w:left w:val="single" w:sz="18" w:color="0E223C"/>
              <w:bottom w:val="single" w:sz="18" w:color="0E223C"/>
              <w:right w:val="single" w:sz="18" w:color="0E223C"/>
            </w:tcBorders>
            <w:vAlign w:val="center"/>
          </w:tcPr>
          <w:p>
            <w:pPr>
              <w:jc w:val="center"/>
            </w:pPr>
            <w:r>
              <w:rPr>
                <w:b/>
                <w:color w:val="0E223C"/>
                <w:sz w:val="32"/>
              </w:rPr>
              <w:t>TRY THIS NEXT</w:t>
            </w:r>
          </w:p>
          <w:p>
            <w:pPr>
              <w:jc w:val="center"/>
            </w:pPr>
            <w:r>
              <w:rPr>
                <w:sz w:val="22"/>
              </w:rPr>
              <w:t>Three classmates. One impossible Gateway. A fantasy world on the edge of war.</w:t>
              <w:br/>
            </w:r>
            <w:r>
              <w:rPr>
                <w:sz w:val="22"/>
              </w:rPr>
              <w:br/>
            </w:r>
            <w:r>
              <w:rPr>
                <w:sz w:val="22"/>
              </w:rPr>
              <w:t>The Gateway Saga - Book One</w:t>
              <w:br/>
            </w:r>
          </w:p>
          <w:p>
            <w:pPr>
              <w:jc w:val="center"/>
            </w:pPr>
            <w:r>
              <w:rPr>
                <w:b/>
                <w:color w:val="0090AE"/>
                <w:sz w:val="18"/>
              </w:rPr>
              <w:t>J P Harper | www.jpharper.com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792" w:right="648" w:bottom="720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4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6"/>
    </w:rPr>
  </w:style>
  <w:style w:type="paragraph" w:customStyle="1" w:styleId="WorksheetPrompt">
    <w:name w:val="Worksheet Prompt"/>
    <w:pPr>
      <w:spacing w:after="60"/>
    </w:pPr>
    <w:rPr>
      <w:rFonts w:ascii="Aptos" w:hAnsi="Aptos"/>
      <w:b/>
      <w:color w:val="0E223C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