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Invent a New People of Myridiam Worksheet</w:t>
      </w:r>
    </w:p>
    <w:p>
      <w:pPr>
        <w:pStyle w:val="Subtitle"/>
        <w:jc w:val="center"/>
      </w:pPr>
      <w:r>
        <w:t>Create a believable culture that fits the world without making every member identical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6F3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Creative extension - not canon</w:t>
            </w:r>
          </w:p>
          <w:p>
            <w:pPr>
              <w:spacing w:after="0"/>
            </w:pPr>
            <w:r>
              <w:t>Chapter Five introduces four great peoples through Sathyra's account: the Khitari, Sothians, Reptoids and Avirans. This worksheet invites you to invent an additional people from an unmapped or little-known region of Myridiam. Your creation is a classroom worldbuilding exercise, not an official addition to the series.</w:t>
            </w:r>
          </w:p>
        </w:tc>
      </w:tr>
    </w:tbl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Name: ____________________</w:t>
            </w:r>
          </w:p>
        </w:tc>
        <w:tc>
          <w:tcPr>
            <w:tcW w:type="dxa" w:w="3389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Class/group: ____________________</w:t>
            </w:r>
          </w:p>
        </w:tc>
        <w:tc>
          <w:tcPr>
            <w:tcW w:type="dxa" w:w="3389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Date: ____________________</w:t>
            </w:r>
          </w:p>
        </w:tc>
      </w:tr>
    </w:tbl>
    <w:p/>
    <w:p>
      <w:pPr>
        <w:pStyle w:val="Heading1"/>
      </w:pPr>
      <w:r>
        <w:t>Activity 1 - What already exists?</w:t>
      </w:r>
    </w:p>
    <w:p>
      <w:r>
        <w:t>Sathyra's descriptions are her perspective, not a complete objective guide. That is useful worldbuilding: cultures can see themselves and their neighbours differently.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People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Chapter Five starting impression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Khitari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Associated with central forests; hunters, traders and scouts; value freedom and independence.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Sothians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Associated with eastern lands, stone cities, structured codes of honour and skilled metalwork.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Reptoids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Sathyra associates their territories with raids and danger; remember that this is one character's viewpoint.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Avirans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Associated with north-western mountains, ancient knowledge and a reclusive reputation.</w:t>
            </w:r>
          </w:p>
        </w:tc>
      </w:tr>
    </w:tbl>
    <w:p>
      <w:pPr>
        <w:pStyle w:val="Heading1"/>
      </w:pPr>
      <w:r>
        <w:t>Activity 2 - Place shapes culture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Worldbuilding choice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Your new people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Name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Region / habitat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Coast, desert, islands, marsh, underground, high plateau, frozen land, etc.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Climate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Natural resources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Main travel method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Biggest environmental challenge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</w:tbl>
    <w:p>
      <w:pPr>
        <w:pStyle w:val="Heading1"/>
      </w:pPr>
      <w:r>
        <w:t>Activity 3 - Build a culture, not a costume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Aspect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Your ideas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Core values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qualities are admired, and why?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Family / community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How do people organise everyday life?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Leadership / decisions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Who makes decisions, and how can they be challenged?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Work and skills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jobs or crafts matter most?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Magic / technology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do they use well, fear or forbid?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Celebrations / rituals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event or tradition reveals what they value?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Naming / language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patterns shape names, titles or greetings?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Trade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do they offer and what do they need from others?</w:t>
            </w:r>
          </w:p>
        </w:tc>
      </w:tr>
    </w:tbl>
    <w:p>
      <w:pPr>
        <w:pStyle w:val="Heading1"/>
      </w:pPr>
      <w:r>
        <w:t>Activity 4 - Avoid the monoculture trap</w:t>
      </w:r>
    </w:p>
    <w:p>
      <w:r>
        <w:t>A believable people contains disagreement, generations, regions, professions and personalities. Write three ways individuals within your culture might differ from one another.</w:t>
      </w:r>
    </w:p>
    <w:p>
      <w:pPr>
        <w:pStyle w:val="WorksheetPrompt"/>
      </w:pPr>
      <w:r>
        <w:t>Difference 1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WorksheetPrompt"/>
      </w:pPr>
      <w:r>
        <w:t>Difference 2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WorksheetPrompt"/>
      </w:pPr>
      <w:r>
        <w:t>Difference 3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Heading1"/>
      </w:pPr>
      <w:r>
        <w:t>Activity 5 - Reputation versus reality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Question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Your answer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What stereotype might outsiders believe about them?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Why did that stereotype begin?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What is unfair or incomplete about it?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What might this people wrongly assume about another Myridiam people?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</w:tbl>
    <w:p>
      <w:pPr>
        <w:pStyle w:val="Heading1"/>
      </w:pPr>
      <w:r>
        <w:t>Activity 6 - Relationships with the four great peoples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  <w:cantSplit/>
        </w:trPr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Existing people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Relationship: friendly / tense / mixed / little contact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Why?</w:t>
            </w:r>
          </w:p>
        </w:tc>
      </w:tr>
      <w:tr>
        <w:trPr>
          <w:cantSplit/>
          <w:trHeight w:val="605" w:hRule="atLeast"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Khitari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</w:tr>
      <w:tr>
        <w:trPr>
          <w:cantSplit/>
          <w:trHeight w:val="605" w:hRule="atLeast"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Sothians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</w:tr>
      <w:tr>
        <w:trPr>
          <w:cantSplit/>
          <w:trHeight w:val="605" w:hRule="atLeast"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Reptoids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</w:tr>
      <w:tr>
        <w:trPr>
          <w:cantSplit/>
          <w:trHeight w:val="605" w:hRule="atLeast"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Avirans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</w:tr>
    </w:tbl>
    <w:p>
      <w:pPr>
        <w:pStyle w:val="Heading1"/>
      </w:pPr>
      <w:r>
        <w:t>Activity 7 - Create one individual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Character detail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Your character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Name and age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Role in the community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Personal goal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Private fear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One belief they share with their culture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One belief they challenge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First impression of Jamie, Dan or Lakshmi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</w:tbl>
    <w:p>
      <w:pPr>
        <w:pStyle w:val="Heading1"/>
      </w:pPr>
      <w:r>
        <w:t>Activity 8 - First-contact scene</w:t>
      </w:r>
    </w:p>
    <w:p>
      <w:r>
        <w:t>Write 250-400 words in which a traveller from the established world meets your new character. Include one misunderstanding caused by culture, one detail that creates curiosity, and one action that begins either trust or conflict.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Heading1"/>
      </w:pPr>
      <w:r>
        <w:t>Worldbuilding consistency check</w:t>
      </w:r>
    </w:p>
    <w:p>
      <w:pPr>
        <w:spacing w:after="40"/>
      </w:pPr>
      <w:r>
        <w:t>[ ] The culture is influenced by its environment and history.</w:t>
      </w:r>
    </w:p>
    <w:p>
      <w:pPr>
        <w:spacing w:after="40"/>
      </w:pPr>
      <w:r>
        <w:t>[ ] Not every member thinks or behaves the same way.</w:t>
      </w:r>
    </w:p>
    <w:p>
      <w:pPr>
        <w:spacing w:after="40"/>
      </w:pPr>
      <w:r>
        <w:t>[ ] The people have ordinary daily life as well as dramatic fantasy traits.</w:t>
      </w:r>
    </w:p>
    <w:p>
      <w:pPr>
        <w:spacing w:after="40"/>
      </w:pPr>
      <w:r>
        <w:t>[ ] They have strengths, weaknesses and internal disagreements.</w:t>
      </w:r>
    </w:p>
    <w:p>
      <w:pPr>
        <w:spacing w:after="40"/>
      </w:pPr>
      <w:r>
        <w:t>[ ] Their relationships with neighbours include reasons rather than simple labels.</w:t>
      </w:r>
    </w:p>
    <w:p>
      <w:pPr>
        <w:spacing w:after="40"/>
      </w:pPr>
      <w:r>
        <w:t>[ ] My character can disagree with their culture without becoming an outsider stereotype.</w:t>
      </w:r>
    </w:p>
    <w:p>
      <w:pPr>
        <w:spacing w:after="40"/>
      </w:pPr>
      <w:r>
        <w:t>[ ] The new people create story possibilities rather than replacing the four established peoples.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6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7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6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